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1241" w14:textId="0A213F19" w:rsidR="00E20A63" w:rsidRDefault="003E0100" w:rsidP="003E0100">
      <w:pPr>
        <w:jc w:val="center"/>
        <w:rPr>
          <w:rFonts w:ascii="Candara Light" w:hAnsi="Candara Light"/>
          <w:sz w:val="36"/>
          <w:szCs w:val="32"/>
          <w:u w:val="single"/>
        </w:rPr>
      </w:pPr>
      <w:r w:rsidRPr="003E0100">
        <w:rPr>
          <w:rFonts w:ascii="Candara Light" w:hAnsi="Candara Light"/>
          <w:sz w:val="36"/>
          <w:szCs w:val="32"/>
          <w:u w:val="single"/>
        </w:rPr>
        <w:t>Concrete Poetry</w:t>
      </w:r>
    </w:p>
    <w:p w14:paraId="387E4E5E" w14:textId="60912D09" w:rsidR="003E0100" w:rsidRDefault="003E0100" w:rsidP="003E0100">
      <w:pPr>
        <w:jc w:val="center"/>
        <w:rPr>
          <w:rFonts w:ascii="Candara Light" w:hAnsi="Candara Light"/>
          <w:sz w:val="36"/>
          <w:szCs w:val="32"/>
          <w:u w:val="single"/>
        </w:rPr>
      </w:pPr>
    </w:p>
    <w:p w14:paraId="78F3EE04" w14:textId="172A4D23" w:rsidR="003E0100" w:rsidRDefault="003E0100" w:rsidP="003E0100">
      <w:pPr>
        <w:rPr>
          <w:rFonts w:ascii="Candara Light" w:hAnsi="Candara Light"/>
          <w:sz w:val="36"/>
          <w:szCs w:val="32"/>
        </w:rPr>
      </w:pPr>
      <w:r w:rsidRPr="003E0100">
        <w:rPr>
          <w:rFonts w:ascii="Candara Light" w:hAnsi="Candara Light"/>
          <w:b/>
          <w:sz w:val="36"/>
          <w:szCs w:val="32"/>
        </w:rPr>
        <w:t>What is it?</w:t>
      </w:r>
      <w:r>
        <w:rPr>
          <w:rFonts w:ascii="Candara Light" w:hAnsi="Candara Light"/>
          <w:b/>
          <w:sz w:val="36"/>
          <w:szCs w:val="32"/>
        </w:rPr>
        <w:t xml:space="preserve"> </w:t>
      </w:r>
      <w:r>
        <w:rPr>
          <w:rFonts w:ascii="Candara Light" w:hAnsi="Candara Light"/>
          <w:sz w:val="36"/>
          <w:szCs w:val="32"/>
        </w:rPr>
        <w:t>Concrete poetry is poetry written in the shape of whatever your topic is. It can include single words or sentences of poetry. It doesn't follow any other rules</w:t>
      </w:r>
    </w:p>
    <w:p w14:paraId="4CDE0018" w14:textId="7BB68463" w:rsidR="003E0100" w:rsidRDefault="003E0100" w:rsidP="003E0100">
      <w:pPr>
        <w:rPr>
          <w:rFonts w:ascii="Candara Light" w:hAnsi="Candara Light"/>
          <w:sz w:val="36"/>
          <w:szCs w:val="32"/>
        </w:rPr>
      </w:pPr>
    </w:p>
    <w:p w14:paraId="2401CAD8" w14:textId="0CD04288" w:rsidR="003E0100" w:rsidRDefault="003E0100" w:rsidP="003E0100">
      <w:pPr>
        <w:rPr>
          <w:rFonts w:ascii="Candara Light" w:hAnsi="Candara Light"/>
          <w:b/>
          <w:sz w:val="36"/>
          <w:szCs w:val="32"/>
        </w:rPr>
      </w:pPr>
      <w:r w:rsidRPr="003E0100">
        <w:rPr>
          <w:rFonts w:ascii="Candara Light" w:hAnsi="Candara Light"/>
          <w:b/>
          <w:sz w:val="36"/>
          <w:szCs w:val="32"/>
        </w:rPr>
        <w:t>Examples:</w:t>
      </w:r>
    </w:p>
    <w:p w14:paraId="2C9520F1" w14:textId="1C8B9BDF" w:rsidR="003E0100" w:rsidRDefault="003E0100" w:rsidP="003E0100">
      <w:pPr>
        <w:rPr>
          <w:rFonts w:ascii="Candara Light" w:hAnsi="Candara Light"/>
          <w:b/>
          <w:sz w:val="36"/>
          <w:szCs w:val="32"/>
        </w:rPr>
      </w:pPr>
      <w:r>
        <w:rPr>
          <w:noProof/>
        </w:rPr>
        <w:drawing>
          <wp:inline distT="0" distB="0" distL="0" distR="0" wp14:anchorId="44B8FA09" wp14:editId="1550F8C7">
            <wp:extent cx="6812959" cy="5225143"/>
            <wp:effectExtent l="0" t="0" r="6985" b="0"/>
            <wp:docPr id="1" name="Picture 1" descr="Concrete &quot;Shape&quot; Poem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rete &quot;Shape&quot; Poem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717" cy="522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78803" w14:textId="1CDEAD3F" w:rsidR="003E0100" w:rsidRDefault="003E0100" w:rsidP="003E0100">
      <w:pPr>
        <w:rPr>
          <w:rFonts w:ascii="Candara Light" w:hAnsi="Candara Light"/>
          <w:sz w:val="36"/>
          <w:szCs w:val="32"/>
        </w:rPr>
      </w:pPr>
    </w:p>
    <w:p w14:paraId="25A90C80" w14:textId="1DF5544C" w:rsidR="003E0100" w:rsidRDefault="003E0100" w:rsidP="003E0100">
      <w:pPr>
        <w:tabs>
          <w:tab w:val="left" w:pos="5910"/>
        </w:tabs>
        <w:rPr>
          <w:rFonts w:ascii="Candara Light" w:hAnsi="Candara Light"/>
          <w:sz w:val="36"/>
          <w:szCs w:val="32"/>
        </w:rPr>
      </w:pPr>
      <w:r>
        <w:rPr>
          <w:rFonts w:ascii="Candara Light" w:hAnsi="Candara Light"/>
          <w:sz w:val="36"/>
          <w:szCs w:val="32"/>
        </w:rPr>
        <w:lastRenderedPageBreak/>
        <w:tab/>
      </w:r>
      <w:r>
        <w:rPr>
          <w:noProof/>
        </w:rPr>
        <w:drawing>
          <wp:inline distT="0" distB="0" distL="0" distR="0" wp14:anchorId="6CF5F9F6" wp14:editId="2CE5770B">
            <wp:extent cx="6852062" cy="4076444"/>
            <wp:effectExtent l="0" t="0" r="6350" b="635"/>
            <wp:docPr id="2" name="Picture 2" descr="Words in shape of drawing | Concrete poem, Concrete poem examp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s in shape of drawing | Concrete poem, Concrete poem exampl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666" cy="40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7B68" w14:textId="77777777" w:rsidR="003E0100" w:rsidRDefault="003E0100" w:rsidP="003E0100">
      <w:pPr>
        <w:jc w:val="center"/>
        <w:rPr>
          <w:noProof/>
        </w:rPr>
      </w:pPr>
    </w:p>
    <w:p w14:paraId="2F898652" w14:textId="77777777" w:rsidR="003E0100" w:rsidRDefault="003E0100" w:rsidP="003E0100">
      <w:pPr>
        <w:jc w:val="center"/>
        <w:rPr>
          <w:rFonts w:ascii="Candara Light" w:hAnsi="Candara Light"/>
          <w:sz w:val="36"/>
          <w:szCs w:val="32"/>
        </w:rPr>
      </w:pPr>
    </w:p>
    <w:p w14:paraId="67AFA26D" w14:textId="49F2B169" w:rsidR="003E0100" w:rsidRPr="003E0100" w:rsidRDefault="003E0100" w:rsidP="003E0100">
      <w:pPr>
        <w:jc w:val="center"/>
        <w:rPr>
          <w:rFonts w:ascii="Candara Light" w:hAnsi="Candara Light"/>
          <w:sz w:val="36"/>
          <w:szCs w:val="32"/>
        </w:rPr>
      </w:pPr>
      <w:r>
        <w:rPr>
          <w:noProof/>
        </w:rPr>
        <w:drawing>
          <wp:inline distT="0" distB="0" distL="0" distR="0" wp14:anchorId="62831D20" wp14:editId="02C6B7A3">
            <wp:extent cx="5361761" cy="3764478"/>
            <wp:effectExtent l="0" t="0" r="0" b="7620"/>
            <wp:docPr id="4" name="Picture 4" descr="How to Write a Concrete Poem – Kenn Nesbitt's Poetry4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Write a Concrete Poem – Kenn Nesbitt's Poetry4kid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720" cy="37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0100" w:rsidRPr="003E0100" w:rsidSect="003E0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0"/>
    <w:rsid w:val="000C5B99"/>
    <w:rsid w:val="003E0100"/>
    <w:rsid w:val="004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7527"/>
  <w15:chartTrackingRefBased/>
  <w15:docId w15:val="{EC010E5E-7E13-4664-B27F-4F76832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Racz</dc:creator>
  <cp:keywords/>
  <dc:description/>
  <cp:lastModifiedBy>Kayla Racz</cp:lastModifiedBy>
  <cp:revision>1</cp:revision>
  <dcterms:created xsi:type="dcterms:W3CDTF">2020-06-23T17:08:00Z</dcterms:created>
  <dcterms:modified xsi:type="dcterms:W3CDTF">2020-06-23T17:15:00Z</dcterms:modified>
</cp:coreProperties>
</file>